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E0" w:rsidRDefault="00FB12E0" w:rsidP="00FB12E0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MĚSTYS SPÁLOV</w:t>
      </w:r>
    </w:p>
    <w:p w:rsidR="00FB12E0" w:rsidRDefault="00FB12E0" w:rsidP="00FB12E0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742 37 Spálov 62</w:t>
      </w:r>
    </w:p>
    <w:p w:rsidR="00FB12E0" w:rsidRDefault="00FB12E0" w:rsidP="00FB12E0">
      <w:pPr>
        <w:pStyle w:val="Bezmezer"/>
        <w:pBdr>
          <w:bottom w:val="single" w:sz="6" w:space="1" w:color="auto"/>
        </w:pBdr>
        <w:jc w:val="center"/>
        <w:rPr>
          <w:b/>
        </w:rPr>
      </w:pPr>
    </w:p>
    <w:p w:rsidR="00FB12E0" w:rsidRDefault="00FB12E0" w:rsidP="00FB12E0">
      <w:pPr>
        <w:pStyle w:val="Bezmezer"/>
        <w:jc w:val="center"/>
        <w:rPr>
          <w:b/>
        </w:rPr>
      </w:pPr>
    </w:p>
    <w:p w:rsidR="00FB12E0" w:rsidRDefault="00F557C1" w:rsidP="00FB12E0">
      <w:pPr>
        <w:pStyle w:val="Bezmezer"/>
        <w:rPr>
          <w:b/>
          <w:u w:val="single"/>
        </w:rPr>
      </w:pPr>
      <w:r>
        <w:rPr>
          <w:b/>
          <w:u w:val="single"/>
        </w:rPr>
        <w:t>Rozpočtové opatření č. 10</w:t>
      </w:r>
    </w:p>
    <w:p w:rsidR="00FB12E0" w:rsidRDefault="00FB12E0" w:rsidP="00FB12E0">
      <w:pPr>
        <w:pStyle w:val="Bezmezer"/>
        <w:rPr>
          <w:b/>
          <w:u w:val="single"/>
        </w:rPr>
      </w:pPr>
    </w:p>
    <w:p w:rsidR="00FB12E0" w:rsidRPr="00FB12E0" w:rsidRDefault="00FB12E0" w:rsidP="00FB12E0">
      <w:pPr>
        <w:pStyle w:val="Bezmezer"/>
      </w:pPr>
      <w:r w:rsidRPr="00FB12E0">
        <w:t>Na základě Smlouvy o poskytnutí dotace z rozpočtu Moravskoslezského kraje</w:t>
      </w:r>
      <w:r>
        <w:t xml:space="preserve"> č</w:t>
      </w:r>
      <w:r w:rsidR="003B304C">
        <w:t xml:space="preserve">. </w:t>
      </w:r>
      <w:r>
        <w:t xml:space="preserve"> 06388/2016/KH ze dne </w:t>
      </w:r>
      <w:proofErr w:type="gramStart"/>
      <w:r>
        <w:t>07.11.2016</w:t>
      </w:r>
      <w:proofErr w:type="gramEnd"/>
      <w:r>
        <w:t xml:space="preserve"> byly městysi Spálov poskytnuty finanční prostředky ve výši  </w:t>
      </w:r>
      <w:r w:rsidRPr="00FB12E0">
        <w:rPr>
          <w:b/>
        </w:rPr>
        <w:t>225.000,-Kč</w:t>
      </w:r>
      <w:r>
        <w:rPr>
          <w:b/>
        </w:rPr>
        <w:t>.</w:t>
      </w:r>
    </w:p>
    <w:p w:rsidR="00FB12E0" w:rsidRDefault="00FB12E0" w:rsidP="00FB12E0">
      <w:pPr>
        <w:pStyle w:val="Bezmezer"/>
        <w:jc w:val="both"/>
      </w:pPr>
      <w:r>
        <w:t xml:space="preserve">Uvedené finanční prostředky jsou </w:t>
      </w:r>
      <w:r w:rsidR="003B304C">
        <w:t xml:space="preserve">účelově </w:t>
      </w:r>
      <w:bookmarkStart w:id="0" w:name="_GoBack"/>
      <w:bookmarkEnd w:id="0"/>
      <w:r>
        <w:t xml:space="preserve">určeny na financování uznatelných nákladů spojených s pořízením dopravního automobilu pro jednotku sboru dobrovolných hasičů. </w:t>
      </w:r>
    </w:p>
    <w:p w:rsidR="00FB12E0" w:rsidRDefault="00FB12E0" w:rsidP="00FB12E0">
      <w:pPr>
        <w:pStyle w:val="Bezmezer"/>
        <w:jc w:val="both"/>
      </w:pPr>
    </w:p>
    <w:p w:rsidR="00FB12E0" w:rsidRDefault="00FB12E0" w:rsidP="00FB12E0">
      <w:pPr>
        <w:pStyle w:val="Bezmezer"/>
      </w:pPr>
      <w:r>
        <w:rPr>
          <w:rFonts w:ascii="Calibri" w:eastAsia="Calibri" w:hAnsi="Calibri" w:cs="Times New Roman"/>
        </w:rPr>
        <w:t>Stav příjmů a výdajů před úpravou rozpočtu</w:t>
      </w: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19.043.930,00 Kč</w:t>
      </w: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– 33.564.597,00 Kč</w:t>
      </w: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Příjmová část:</w:t>
      </w:r>
    </w:p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68"/>
        <w:gridCol w:w="551"/>
        <w:gridCol w:w="559"/>
        <w:gridCol w:w="993"/>
        <w:gridCol w:w="927"/>
        <w:gridCol w:w="1643"/>
        <w:gridCol w:w="1645"/>
        <w:gridCol w:w="1702"/>
      </w:tblGrid>
      <w:tr w:rsidR="00FB12E0" w:rsidTr="00684066">
        <w:trPr>
          <w:trHeight w:val="30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FB12E0" w:rsidTr="0068406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225.000,00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225.000,00</w:t>
            </w:r>
          </w:p>
        </w:tc>
      </w:tr>
      <w:tr w:rsidR="00FB12E0" w:rsidTr="0068406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3B304C" w:rsidRDefault="003B304C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pStyle w:val="Bezmezer"/>
              <w:jc w:val="right"/>
              <w:rPr>
                <w:b/>
              </w:rPr>
            </w:pPr>
          </w:p>
          <w:p w:rsidR="00FB12E0" w:rsidRPr="00890DCF" w:rsidRDefault="00FB12E0" w:rsidP="00684066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225.000,00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225.000,00</w:t>
            </w:r>
          </w:p>
        </w:tc>
      </w:tr>
    </w:tbl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Výdajová část:</w:t>
      </w:r>
    </w:p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658"/>
        <w:gridCol w:w="567"/>
        <w:gridCol w:w="993"/>
        <w:gridCol w:w="992"/>
        <w:gridCol w:w="1621"/>
        <w:gridCol w:w="1701"/>
        <w:gridCol w:w="1591"/>
      </w:tblGrid>
      <w:tr w:rsidR="00FB12E0" w:rsidTr="0068406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FB12E0" w:rsidTr="00FB12E0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3B304C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225.000,00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225.000,00</w:t>
            </w:r>
          </w:p>
        </w:tc>
      </w:tr>
      <w:tr w:rsidR="00FB12E0" w:rsidTr="0068406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3B304C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225.000,00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0" w:rsidRDefault="00FB12E0" w:rsidP="0068406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225.000,00</w:t>
            </w:r>
          </w:p>
        </w:tc>
      </w:tr>
    </w:tbl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B12E0" w:rsidRDefault="00FB12E0" w:rsidP="00FB12E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Stav příjmů a výdajů po úpravě rozpočtu</w:t>
      </w:r>
    </w:p>
    <w:p w:rsidR="00FB12E0" w:rsidRDefault="000A650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19.268.930</w:t>
      </w:r>
      <w:r w:rsidR="00FB12E0">
        <w:rPr>
          <w:rFonts w:ascii="Calibri" w:eastAsia="Calibri" w:hAnsi="Calibri" w:cs="Times New Roman"/>
        </w:rPr>
        <w:t>,00 Kč</w:t>
      </w: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FB12E0" w:rsidRDefault="000A650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– 33.789.597</w:t>
      </w:r>
      <w:r w:rsidR="00FB12E0">
        <w:rPr>
          <w:rFonts w:ascii="Calibri" w:eastAsia="Calibri" w:hAnsi="Calibri" w:cs="Times New Roman"/>
        </w:rPr>
        <w:t>,00 Kč</w:t>
      </w: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Zpracovala: </w:t>
      </w:r>
      <w:proofErr w:type="spellStart"/>
      <w:r>
        <w:rPr>
          <w:rFonts w:ascii="Calibri" w:eastAsia="Calibri" w:hAnsi="Calibri" w:cs="Times New Roman"/>
        </w:rPr>
        <w:t>Sendlerová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 xml:space="preserve">Pavlína                                </w:t>
      </w:r>
      <w:r w:rsidR="000A6500">
        <w:rPr>
          <w:rFonts w:ascii="Calibri" w:eastAsia="Calibri" w:hAnsi="Calibri" w:cs="Times New Roman"/>
        </w:rPr>
        <w:t xml:space="preserve">                                              </w:t>
      </w:r>
      <w:r>
        <w:rPr>
          <w:rFonts w:ascii="Calibri" w:eastAsia="Calibri" w:hAnsi="Calibri" w:cs="Times New Roman"/>
        </w:rPr>
        <w:t xml:space="preserve">  Ludmila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Sucháčková</w:t>
      </w:r>
      <w:proofErr w:type="spellEnd"/>
    </w:p>
    <w:p w:rsidR="00FB12E0" w:rsidRDefault="00FB12E0" w:rsidP="00FB12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</w:t>
      </w:r>
      <w:r w:rsidR="000A6500">
        <w:rPr>
          <w:rFonts w:ascii="Calibri" w:eastAsia="Calibri" w:hAnsi="Calibri" w:cs="Times New Roman"/>
        </w:rPr>
        <w:t xml:space="preserve">ne </w:t>
      </w:r>
      <w:proofErr w:type="gramStart"/>
      <w:r w:rsidR="000A6500">
        <w:rPr>
          <w:rFonts w:ascii="Calibri" w:eastAsia="Calibri" w:hAnsi="Calibri" w:cs="Times New Roman"/>
        </w:rPr>
        <w:t>15.11</w:t>
      </w:r>
      <w:r>
        <w:rPr>
          <w:rFonts w:ascii="Calibri" w:eastAsia="Calibri" w:hAnsi="Calibri" w:cs="Times New Roman"/>
        </w:rPr>
        <w:t>.2016</w:t>
      </w:r>
      <w:proofErr w:type="gramEnd"/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starostka městyse          </w:t>
      </w:r>
    </w:p>
    <w:p w:rsidR="00FB12E0" w:rsidRDefault="00FB12E0" w:rsidP="00FB12E0"/>
    <w:p w:rsidR="000A6500" w:rsidRDefault="000A6500" w:rsidP="00FB12E0">
      <w:r>
        <w:t>Schváleno OZ dne:</w:t>
      </w:r>
    </w:p>
    <w:p w:rsidR="00FB12E0" w:rsidRDefault="00FB12E0" w:rsidP="00FB12E0"/>
    <w:p w:rsidR="00C75E60" w:rsidRDefault="00C75E60"/>
    <w:sectPr w:rsidR="00C7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A0"/>
    <w:rsid w:val="000A6500"/>
    <w:rsid w:val="001F2C7D"/>
    <w:rsid w:val="003B304C"/>
    <w:rsid w:val="0055621C"/>
    <w:rsid w:val="00677CD5"/>
    <w:rsid w:val="00C75E60"/>
    <w:rsid w:val="00CE2FA0"/>
    <w:rsid w:val="00F557C1"/>
    <w:rsid w:val="00F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2E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1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2E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1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Sendlerova</dc:creator>
  <cp:lastModifiedBy>Sendlerova</cp:lastModifiedBy>
  <cp:revision>6</cp:revision>
  <cp:lastPrinted>2016-11-16T13:00:00Z</cp:lastPrinted>
  <dcterms:created xsi:type="dcterms:W3CDTF">2016-11-15T14:18:00Z</dcterms:created>
  <dcterms:modified xsi:type="dcterms:W3CDTF">2016-11-16T13:10:00Z</dcterms:modified>
</cp:coreProperties>
</file>