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>pro podání  daňových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</w:t>
      </w:r>
      <w:proofErr w:type="gramStart"/>
      <w:r w:rsidRPr="00B1679D">
        <w:rPr>
          <w:rFonts w:ascii="Arial" w:hAnsi="Arial" w:cs="Arial"/>
          <w:sz w:val="20"/>
          <w:szCs w:val="20"/>
        </w:rPr>
        <w:t>souvislostí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bookmarkStart w:id="0" w:name="_GoBack"/>
      <w:bookmarkEnd w:id="0"/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1E" w:rsidRDefault="00C9071E" w:rsidP="00DA2446">
      <w:pPr>
        <w:spacing w:after="0" w:line="240" w:lineRule="auto"/>
      </w:pPr>
      <w:r>
        <w:separator/>
      </w:r>
    </w:p>
  </w:endnote>
  <w:endnote w:type="continuationSeparator" w:id="0">
    <w:p w:rsidR="00C9071E" w:rsidRDefault="00C9071E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1E" w:rsidRDefault="00C9071E" w:rsidP="00DA2446">
      <w:pPr>
        <w:spacing w:after="0" w:line="240" w:lineRule="auto"/>
      </w:pPr>
      <w:r>
        <w:separator/>
      </w:r>
    </w:p>
  </w:footnote>
  <w:footnote w:type="continuationSeparator" w:id="0">
    <w:p w:rsidR="00C9071E" w:rsidRDefault="00C9071E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896DA5"/>
    <w:rsid w:val="008D659C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Homolová Petra Ing. (FÚ pro Moravskoslezský kraj)</cp:lastModifiedBy>
  <cp:revision>5</cp:revision>
  <dcterms:created xsi:type="dcterms:W3CDTF">2021-03-11T06:16:00Z</dcterms:created>
  <dcterms:modified xsi:type="dcterms:W3CDTF">2021-03-11T06:37:00Z</dcterms:modified>
</cp:coreProperties>
</file>